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8F" w:rsidRDefault="009C608F" w:rsidP="009C608F">
      <w:pPr>
        <w:spacing w:after="0"/>
        <w:jc w:val="center"/>
        <w:rPr>
          <w:sz w:val="28"/>
          <w:szCs w:val="28"/>
        </w:rPr>
      </w:pPr>
      <w:r w:rsidRPr="009C608F">
        <w:rPr>
          <w:sz w:val="28"/>
          <w:szCs w:val="28"/>
        </w:rPr>
        <w:t xml:space="preserve">Тестовые задания для анализа качества </w:t>
      </w:r>
      <w:proofErr w:type="spellStart"/>
      <w:r w:rsidRPr="009C608F">
        <w:rPr>
          <w:sz w:val="28"/>
          <w:szCs w:val="28"/>
        </w:rPr>
        <w:t>обученности</w:t>
      </w:r>
      <w:proofErr w:type="spellEnd"/>
      <w:r w:rsidRPr="009C608F">
        <w:rPr>
          <w:sz w:val="28"/>
          <w:szCs w:val="28"/>
        </w:rPr>
        <w:t xml:space="preserve">  обучающихся классов и групп казачьей направленности образовательных организаций</w:t>
      </w:r>
    </w:p>
    <w:p w:rsidR="009C608F" w:rsidRDefault="009C608F" w:rsidP="009C608F">
      <w:pPr>
        <w:spacing w:after="0"/>
        <w:jc w:val="center"/>
        <w:rPr>
          <w:sz w:val="28"/>
          <w:szCs w:val="28"/>
        </w:rPr>
      </w:pPr>
    </w:p>
    <w:p w:rsidR="009C608F" w:rsidRPr="00B70B3A" w:rsidRDefault="009C608F" w:rsidP="009C608F">
      <w:pPr>
        <w:spacing w:after="0"/>
        <w:jc w:val="center"/>
        <w:rPr>
          <w:b/>
          <w:sz w:val="28"/>
          <w:szCs w:val="28"/>
        </w:rPr>
      </w:pPr>
      <w:r w:rsidRPr="00B70B3A">
        <w:rPr>
          <w:b/>
          <w:sz w:val="28"/>
          <w:szCs w:val="28"/>
        </w:rPr>
        <w:t>Тема Казачьи заповеди. 5-9 классы.</w:t>
      </w:r>
    </w:p>
    <w:p w:rsidR="00A65727" w:rsidRDefault="00A65727" w:rsidP="009C608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Подготовила Новикова О.М, учитель истории, обществозна</w:t>
      </w:r>
      <w:r w:rsidR="00B70B3A">
        <w:rPr>
          <w:sz w:val="28"/>
          <w:szCs w:val="28"/>
        </w:rPr>
        <w:t xml:space="preserve">ния и </w:t>
      </w:r>
      <w:proofErr w:type="spellStart"/>
      <w:r w:rsidR="00B70B3A">
        <w:rPr>
          <w:sz w:val="28"/>
          <w:szCs w:val="28"/>
        </w:rPr>
        <w:t>кубановедения</w:t>
      </w:r>
      <w:proofErr w:type="spellEnd"/>
      <w:r w:rsidR="00B70B3A">
        <w:rPr>
          <w:sz w:val="28"/>
          <w:szCs w:val="28"/>
        </w:rPr>
        <w:t xml:space="preserve"> МБОУ СОШ №1, ПВО, г. Краснодар.</w:t>
      </w:r>
    </w:p>
    <w:p w:rsidR="009C608F" w:rsidRDefault="009C608F" w:rsidP="009C608F">
      <w:pPr>
        <w:spacing w:after="0"/>
        <w:jc w:val="center"/>
        <w:rPr>
          <w:sz w:val="28"/>
          <w:szCs w:val="28"/>
        </w:rPr>
      </w:pPr>
    </w:p>
    <w:p w:rsidR="009C608F" w:rsidRPr="00B70B3A" w:rsidRDefault="009C608F" w:rsidP="009C608F">
      <w:pPr>
        <w:spacing w:after="0"/>
        <w:jc w:val="center"/>
        <w:rPr>
          <w:b/>
          <w:sz w:val="28"/>
          <w:szCs w:val="28"/>
        </w:rPr>
      </w:pPr>
      <w:r w:rsidRPr="00B70B3A">
        <w:rPr>
          <w:b/>
          <w:sz w:val="28"/>
          <w:szCs w:val="28"/>
        </w:rPr>
        <w:t>Тестовые задания:</w:t>
      </w:r>
    </w:p>
    <w:p w:rsidR="009C608F" w:rsidRDefault="009C608F" w:rsidP="009C608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Прочитайте перечень заветов Игната Некрасова и укажите неправильный ответ:</w:t>
      </w:r>
    </w:p>
    <w:p w:rsidR="000B144E" w:rsidRPr="009C608F" w:rsidRDefault="009C608F" w:rsidP="009C608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F522E" w:rsidRPr="009C608F">
        <w:rPr>
          <w:sz w:val="28"/>
          <w:szCs w:val="28"/>
        </w:rPr>
        <w:t>Власть в общине принадлежит кругу.</w:t>
      </w:r>
    </w:p>
    <w:p w:rsidR="009C608F" w:rsidRDefault="009C608F" w:rsidP="009C608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C608F">
        <w:rPr>
          <w:sz w:val="28"/>
          <w:szCs w:val="28"/>
        </w:rPr>
        <w:t>Тай</w:t>
      </w:r>
      <w:r>
        <w:rPr>
          <w:sz w:val="28"/>
          <w:szCs w:val="28"/>
        </w:rPr>
        <w:t>но помогать бедным, явно помога</w:t>
      </w:r>
      <w:r w:rsidRPr="009C608F">
        <w:rPr>
          <w:sz w:val="28"/>
          <w:szCs w:val="28"/>
        </w:rPr>
        <w:t>т</w:t>
      </w:r>
      <w:r>
        <w:rPr>
          <w:sz w:val="28"/>
          <w:szCs w:val="28"/>
        </w:rPr>
        <w:t>ь может</w:t>
      </w:r>
      <w:r w:rsidRPr="009C608F">
        <w:rPr>
          <w:sz w:val="28"/>
          <w:szCs w:val="28"/>
        </w:rPr>
        <w:t xml:space="preserve"> круг</w:t>
      </w:r>
      <w:r>
        <w:rPr>
          <w:sz w:val="28"/>
          <w:szCs w:val="28"/>
        </w:rPr>
        <w:t>.</w:t>
      </w:r>
    </w:p>
    <w:p w:rsidR="009C608F" w:rsidRDefault="009C608F" w:rsidP="009C608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В) Хранить верность русскому царю, охранять границы российского государства.</w:t>
      </w:r>
    </w:p>
    <w:p w:rsidR="009C608F" w:rsidRDefault="009C608F" w:rsidP="009C608F">
      <w:pPr>
        <w:pStyle w:val="a3"/>
        <w:spacing w:after="0"/>
        <w:rPr>
          <w:bCs/>
          <w:sz w:val="28"/>
          <w:szCs w:val="28"/>
        </w:rPr>
      </w:pPr>
      <w:r>
        <w:rPr>
          <w:sz w:val="28"/>
          <w:szCs w:val="28"/>
        </w:rPr>
        <w:t>Г</w:t>
      </w:r>
      <w:r w:rsidRPr="009C608F">
        <w:rPr>
          <w:sz w:val="28"/>
          <w:szCs w:val="28"/>
        </w:rPr>
        <w:t xml:space="preserve">) </w:t>
      </w:r>
      <w:r w:rsidRPr="009C608F">
        <w:rPr>
          <w:bCs/>
          <w:sz w:val="28"/>
          <w:szCs w:val="28"/>
        </w:rPr>
        <w:t>Казакам лавок не держать, купцами не быть</w:t>
      </w:r>
      <w:r>
        <w:rPr>
          <w:bCs/>
          <w:sz w:val="28"/>
          <w:szCs w:val="28"/>
        </w:rPr>
        <w:t>.</w:t>
      </w:r>
    </w:p>
    <w:p w:rsidR="00F148DC" w:rsidRDefault="001B71FD" w:rsidP="001B71FD">
      <w:pPr>
        <w:pStyle w:val="a3"/>
        <w:spacing w:after="0"/>
        <w:ind w:hanging="43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2. </w:t>
      </w:r>
      <w:r w:rsidR="00F148DC">
        <w:rPr>
          <w:bCs/>
          <w:sz w:val="28"/>
          <w:szCs w:val="28"/>
        </w:rPr>
        <w:t>Казак без этого не казак:</w:t>
      </w:r>
    </w:p>
    <w:p w:rsidR="00F148DC" w:rsidRDefault="00F148DC" w:rsidP="00F148DC">
      <w:pPr>
        <w:pStyle w:val="a3"/>
        <w:spacing w:after="0"/>
        <w:ind w:hanging="11"/>
        <w:rPr>
          <w:bCs/>
          <w:sz w:val="28"/>
          <w:szCs w:val="28"/>
        </w:rPr>
      </w:pPr>
      <w:r>
        <w:rPr>
          <w:bCs/>
          <w:sz w:val="28"/>
          <w:szCs w:val="28"/>
        </w:rPr>
        <w:t>А) Без коня</w:t>
      </w:r>
    </w:p>
    <w:p w:rsidR="00F148DC" w:rsidRDefault="00F148DC" w:rsidP="00F148DC">
      <w:pPr>
        <w:pStyle w:val="a3"/>
        <w:spacing w:after="0"/>
        <w:ind w:hanging="11"/>
        <w:rPr>
          <w:bCs/>
          <w:sz w:val="28"/>
          <w:szCs w:val="28"/>
        </w:rPr>
      </w:pPr>
      <w:r>
        <w:rPr>
          <w:bCs/>
          <w:sz w:val="28"/>
          <w:szCs w:val="28"/>
        </w:rPr>
        <w:t>Б) Без куреня</w:t>
      </w:r>
    </w:p>
    <w:p w:rsidR="00F148DC" w:rsidRDefault="00F148DC" w:rsidP="00F148DC">
      <w:pPr>
        <w:pStyle w:val="a3"/>
        <w:spacing w:after="0"/>
        <w:ind w:hanging="11"/>
        <w:rPr>
          <w:bCs/>
          <w:sz w:val="28"/>
          <w:szCs w:val="28"/>
        </w:rPr>
      </w:pPr>
      <w:r>
        <w:rPr>
          <w:bCs/>
          <w:sz w:val="28"/>
          <w:szCs w:val="28"/>
        </w:rPr>
        <w:t>В) Без службы</w:t>
      </w:r>
    </w:p>
    <w:p w:rsidR="00F148DC" w:rsidRDefault="00F148DC" w:rsidP="00F148DC">
      <w:pPr>
        <w:pStyle w:val="a3"/>
        <w:spacing w:after="0"/>
        <w:ind w:hanging="11"/>
        <w:rPr>
          <w:bCs/>
          <w:sz w:val="28"/>
          <w:szCs w:val="28"/>
        </w:rPr>
      </w:pPr>
      <w:r>
        <w:rPr>
          <w:bCs/>
          <w:sz w:val="28"/>
          <w:szCs w:val="28"/>
        </w:rPr>
        <w:t>Г) Без веры.</w:t>
      </w:r>
    </w:p>
    <w:p w:rsidR="00F148DC" w:rsidRDefault="00F148DC" w:rsidP="00F148DC">
      <w:pPr>
        <w:pStyle w:val="a3"/>
        <w:spacing w:after="0"/>
        <w:ind w:left="0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3. В рассказе И. С. Шмелева «Небывалый обед» упоминается, как казаки устраивали соревнование – кто сможет «скусить гривенник с земли, на полном ходу». С чем связано это соревнование?</w:t>
      </w:r>
    </w:p>
    <w:p w:rsidR="00F148DC" w:rsidRDefault="00F148DC" w:rsidP="00F148DC">
      <w:pPr>
        <w:pStyle w:val="a3"/>
        <w:spacing w:after="0"/>
        <w:ind w:left="0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А) С джигитовкой</w:t>
      </w:r>
    </w:p>
    <w:p w:rsidR="00CA3957" w:rsidRDefault="00F148DC" w:rsidP="00F148DC">
      <w:pPr>
        <w:pStyle w:val="a3"/>
        <w:spacing w:after="0"/>
        <w:ind w:left="0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Б) Со стрельбой</w:t>
      </w:r>
    </w:p>
    <w:p w:rsidR="00CA3957" w:rsidRDefault="00CA3957" w:rsidP="00F148DC">
      <w:pPr>
        <w:pStyle w:val="a3"/>
        <w:spacing w:after="0"/>
        <w:ind w:left="0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В) С кулачными боями</w:t>
      </w:r>
    </w:p>
    <w:p w:rsidR="001B71FD" w:rsidRDefault="00CA3957" w:rsidP="00F148DC">
      <w:pPr>
        <w:pStyle w:val="a3"/>
        <w:spacing w:after="0"/>
        <w:ind w:left="0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Г) </w:t>
      </w:r>
      <w:r w:rsidR="007F52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торговлей</w:t>
      </w:r>
    </w:p>
    <w:p w:rsidR="00CA3957" w:rsidRDefault="00CA3957" w:rsidP="00F148DC">
      <w:pPr>
        <w:pStyle w:val="a3"/>
        <w:spacing w:after="0"/>
        <w:ind w:left="0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4. Верны ли утверждения:</w:t>
      </w:r>
    </w:p>
    <w:p w:rsidR="00CA3957" w:rsidRDefault="00CA3957" w:rsidP="00F148DC">
      <w:pPr>
        <w:pStyle w:val="a3"/>
        <w:spacing w:after="0"/>
        <w:ind w:left="0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1) Основание новой станицы начиналось с возведения храма.</w:t>
      </w:r>
    </w:p>
    <w:p w:rsidR="00CA3957" w:rsidRDefault="00CA3957" w:rsidP="00F148DC">
      <w:pPr>
        <w:pStyle w:val="a3"/>
        <w:spacing w:after="0"/>
        <w:ind w:left="0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2) Жизнь казачьей общины отличалась от других русских крестьянских общин военно-административным укладом.</w:t>
      </w:r>
    </w:p>
    <w:p w:rsidR="00CA3957" w:rsidRDefault="00CA3957" w:rsidP="00F148DC">
      <w:pPr>
        <w:pStyle w:val="a3"/>
        <w:spacing w:after="0"/>
        <w:ind w:left="0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А) Верно только 1.</w:t>
      </w:r>
    </w:p>
    <w:p w:rsidR="00CA3957" w:rsidRDefault="00CA3957" w:rsidP="00F148DC">
      <w:pPr>
        <w:pStyle w:val="a3"/>
        <w:spacing w:after="0"/>
        <w:ind w:left="0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Верно только 2. </w:t>
      </w:r>
    </w:p>
    <w:p w:rsidR="00CA3957" w:rsidRDefault="00CA3957" w:rsidP="00F148DC">
      <w:pPr>
        <w:pStyle w:val="a3"/>
        <w:spacing w:after="0"/>
        <w:ind w:left="0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В) Верны оба</w:t>
      </w:r>
    </w:p>
    <w:p w:rsidR="00B70B3A" w:rsidRPr="00A649D5" w:rsidRDefault="00CA3957" w:rsidP="00A649D5">
      <w:pPr>
        <w:pStyle w:val="a3"/>
        <w:spacing w:after="0"/>
        <w:ind w:left="0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Г) Оба не верны</w:t>
      </w:r>
      <w:bookmarkStart w:id="0" w:name="_GoBack"/>
      <w:bookmarkEnd w:id="0"/>
    </w:p>
    <w:p w:rsidR="00B70B3A" w:rsidRDefault="00B70B3A" w:rsidP="00A13B84">
      <w:pPr>
        <w:pStyle w:val="a3"/>
        <w:spacing w:after="0"/>
        <w:ind w:left="0" w:firstLine="284"/>
        <w:rPr>
          <w:bCs/>
          <w:sz w:val="28"/>
          <w:szCs w:val="28"/>
        </w:rPr>
      </w:pPr>
    </w:p>
    <w:p w:rsidR="00A13B84" w:rsidRDefault="00CA3957" w:rsidP="00A13B84">
      <w:pPr>
        <w:pStyle w:val="a3"/>
        <w:spacing w:after="0"/>
        <w:ind w:left="0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A13B84">
        <w:rPr>
          <w:bCs/>
          <w:sz w:val="28"/>
          <w:szCs w:val="28"/>
        </w:rPr>
        <w:t>Установите соответствие и занесите данные в таблицу:</w:t>
      </w:r>
    </w:p>
    <w:p w:rsidR="00A13B84" w:rsidRDefault="00A13B84" w:rsidP="00A13B84">
      <w:pPr>
        <w:pStyle w:val="a3"/>
        <w:spacing w:after="0"/>
        <w:ind w:left="0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Уход за лошадьми, овцами                       1. Обязанности казака.                   </w:t>
      </w:r>
    </w:p>
    <w:p w:rsidR="00A13B84" w:rsidRDefault="00A13B84" w:rsidP="00A13B84">
      <w:pPr>
        <w:pStyle w:val="a3"/>
        <w:spacing w:after="0"/>
        <w:ind w:left="0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крупным рогатым скотом                            2 Обязанности казачки.      </w:t>
      </w:r>
    </w:p>
    <w:p w:rsidR="00A13B84" w:rsidRDefault="00A13B84" w:rsidP="00A13B84">
      <w:pPr>
        <w:pStyle w:val="a3"/>
        <w:spacing w:after="0"/>
        <w:ind w:left="0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Б) Приготовление еды</w:t>
      </w:r>
    </w:p>
    <w:p w:rsidR="00A13B84" w:rsidRDefault="00A13B84" w:rsidP="00A13B84">
      <w:pPr>
        <w:pStyle w:val="a3"/>
        <w:spacing w:after="0"/>
        <w:ind w:left="0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В) Охрана общественного порядка</w:t>
      </w:r>
    </w:p>
    <w:p w:rsidR="00A13B84" w:rsidRPr="00A13B84" w:rsidRDefault="00A13B84" w:rsidP="00A13B84">
      <w:pPr>
        <w:pStyle w:val="a3"/>
        <w:spacing w:after="0"/>
        <w:ind w:left="0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Г) Поддержание порядка  </w:t>
      </w:r>
      <w:proofErr w:type="gramStart"/>
      <w:r>
        <w:rPr>
          <w:bCs/>
          <w:sz w:val="28"/>
          <w:szCs w:val="28"/>
        </w:rPr>
        <w:t>доме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13B84" w:rsidTr="005B4D43">
        <w:tc>
          <w:tcPr>
            <w:tcW w:w="2392" w:type="dxa"/>
          </w:tcPr>
          <w:p w:rsidR="00A13B84" w:rsidRDefault="00A13B84" w:rsidP="005B4D43">
            <w:pPr>
              <w:pStyle w:val="a3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A13B84" w:rsidRDefault="00A13B84" w:rsidP="005B4D43">
            <w:pPr>
              <w:pStyle w:val="a3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A13B84" w:rsidRDefault="00A13B84" w:rsidP="005B4D43">
            <w:pPr>
              <w:pStyle w:val="a3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A13B84" w:rsidRDefault="00A13B84" w:rsidP="005B4D43">
            <w:pPr>
              <w:pStyle w:val="a3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</w:p>
        </w:tc>
      </w:tr>
      <w:tr w:rsidR="00A13B84" w:rsidTr="005B4D43">
        <w:tc>
          <w:tcPr>
            <w:tcW w:w="2392" w:type="dxa"/>
          </w:tcPr>
          <w:p w:rsidR="00A13B84" w:rsidRDefault="00A13B84" w:rsidP="005B4D43">
            <w:pPr>
              <w:pStyle w:val="a3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A13B84" w:rsidRDefault="00A13B84" w:rsidP="005B4D43">
            <w:pPr>
              <w:pStyle w:val="a3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A13B84" w:rsidRDefault="00A13B84" w:rsidP="005B4D43">
            <w:pPr>
              <w:pStyle w:val="a3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A13B84" w:rsidRDefault="00A13B84" w:rsidP="005B4D43">
            <w:pPr>
              <w:pStyle w:val="a3"/>
              <w:ind w:left="0"/>
              <w:rPr>
                <w:bCs/>
                <w:sz w:val="28"/>
                <w:szCs w:val="28"/>
              </w:rPr>
            </w:pPr>
          </w:p>
        </w:tc>
      </w:tr>
    </w:tbl>
    <w:p w:rsidR="00DE4D98" w:rsidRPr="00B70B3A" w:rsidRDefault="00DE4D98" w:rsidP="009C608F">
      <w:pPr>
        <w:pStyle w:val="a3"/>
        <w:spacing w:after="0"/>
        <w:rPr>
          <w:b/>
          <w:bCs/>
          <w:sz w:val="28"/>
          <w:szCs w:val="28"/>
        </w:rPr>
      </w:pPr>
      <w:r w:rsidRPr="00B70B3A">
        <w:rPr>
          <w:b/>
          <w:bCs/>
          <w:sz w:val="28"/>
          <w:szCs w:val="28"/>
        </w:rPr>
        <w:t>Ключи к тесту:</w:t>
      </w:r>
    </w:p>
    <w:p w:rsidR="00DE4D98" w:rsidRPr="00B70B3A" w:rsidRDefault="00DE4D98" w:rsidP="009C608F">
      <w:pPr>
        <w:pStyle w:val="a3"/>
        <w:spacing w:after="0"/>
        <w:rPr>
          <w:b/>
          <w:bCs/>
          <w:sz w:val="28"/>
          <w:szCs w:val="28"/>
        </w:rPr>
      </w:pPr>
      <w:r w:rsidRPr="00B70B3A">
        <w:rPr>
          <w:b/>
          <w:bCs/>
          <w:sz w:val="28"/>
          <w:szCs w:val="28"/>
        </w:rPr>
        <w:t>1-В, 2-Г, 3-А, 4-В, 5-1212.</w:t>
      </w:r>
    </w:p>
    <w:p w:rsidR="00B70B3A" w:rsidRDefault="00B70B3A" w:rsidP="009C608F">
      <w:pPr>
        <w:pStyle w:val="a3"/>
        <w:spacing w:after="0"/>
        <w:rPr>
          <w:sz w:val="28"/>
          <w:szCs w:val="28"/>
        </w:rPr>
      </w:pPr>
    </w:p>
    <w:p w:rsidR="001B71FD" w:rsidRPr="00B70B3A" w:rsidRDefault="00DE4D98" w:rsidP="009C608F">
      <w:pPr>
        <w:pStyle w:val="a3"/>
        <w:spacing w:after="0"/>
        <w:rPr>
          <w:b/>
          <w:sz w:val="28"/>
          <w:szCs w:val="28"/>
        </w:rPr>
      </w:pPr>
      <w:r w:rsidRPr="00B70B3A">
        <w:rPr>
          <w:b/>
          <w:sz w:val="28"/>
          <w:szCs w:val="28"/>
        </w:rPr>
        <w:t>Вопросы, подразумевающие развернутый ответ:</w:t>
      </w:r>
    </w:p>
    <w:p w:rsidR="00DE4D98" w:rsidRDefault="00DE4D98" w:rsidP="009C608F">
      <w:pPr>
        <w:pStyle w:val="a3"/>
        <w:spacing w:after="0"/>
        <w:rPr>
          <w:sz w:val="28"/>
          <w:szCs w:val="28"/>
        </w:rPr>
      </w:pPr>
    </w:p>
    <w:p w:rsidR="00DE4D98" w:rsidRDefault="00DE4D98" w:rsidP="00DE4D98">
      <w:pPr>
        <w:pStyle w:val="a3"/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1. В чем были особенности жизни казачьего духовенства от общих традиций данного сословия? </w:t>
      </w:r>
    </w:p>
    <w:p w:rsidR="00DE4D98" w:rsidRDefault="00DE4D98" w:rsidP="00DE4D98">
      <w:pPr>
        <w:pStyle w:val="a3"/>
        <w:spacing w:after="0"/>
        <w:ind w:left="0" w:firstLine="709"/>
        <w:rPr>
          <w:sz w:val="28"/>
          <w:szCs w:val="28"/>
        </w:rPr>
      </w:pPr>
      <w:r w:rsidRPr="00B70B3A">
        <w:rPr>
          <w:b/>
          <w:sz w:val="28"/>
          <w:szCs w:val="28"/>
        </w:rPr>
        <w:t xml:space="preserve">Ответ: </w:t>
      </w:r>
      <w:r>
        <w:rPr>
          <w:sz w:val="28"/>
          <w:szCs w:val="28"/>
        </w:rPr>
        <w:t>выдвигались из среды казаков, наделялись земельным наделом, сословие не было таким замкнутым как в России…</w:t>
      </w:r>
    </w:p>
    <w:p w:rsidR="00DE4D98" w:rsidRDefault="00DE4D98" w:rsidP="009C608F">
      <w:pPr>
        <w:pStyle w:val="a3"/>
        <w:spacing w:after="0"/>
        <w:rPr>
          <w:sz w:val="28"/>
          <w:szCs w:val="28"/>
        </w:rPr>
      </w:pPr>
    </w:p>
    <w:p w:rsidR="00DE4D98" w:rsidRDefault="00DE4D98" w:rsidP="00DE4D98">
      <w:pPr>
        <w:pStyle w:val="a3"/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>2. В чем проявлялось уважение к старшим у казаков, приведите не менее трех примеров.</w:t>
      </w:r>
    </w:p>
    <w:p w:rsidR="00DE4D98" w:rsidRDefault="00DE4D98" w:rsidP="00DE4D98">
      <w:pPr>
        <w:pStyle w:val="a3"/>
        <w:spacing w:after="0"/>
        <w:ind w:left="0" w:firstLine="720"/>
        <w:rPr>
          <w:sz w:val="28"/>
          <w:szCs w:val="28"/>
        </w:rPr>
      </w:pPr>
      <w:r w:rsidRPr="00B70B3A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терпеливо сносить наказание старших, нельзя сидеть в присутствии старших, прислушиваться, не перечить и проч.</w:t>
      </w:r>
    </w:p>
    <w:p w:rsidR="00DE4D98" w:rsidRDefault="00DE4D98" w:rsidP="009C608F">
      <w:pPr>
        <w:pStyle w:val="a3"/>
        <w:spacing w:after="0"/>
        <w:rPr>
          <w:sz w:val="28"/>
          <w:szCs w:val="28"/>
        </w:rPr>
      </w:pPr>
    </w:p>
    <w:p w:rsidR="00DE4D98" w:rsidRDefault="00DE4D98" w:rsidP="00A65727">
      <w:pPr>
        <w:pStyle w:val="a3"/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>3.</w:t>
      </w:r>
      <w:r w:rsidR="00A65727">
        <w:rPr>
          <w:sz w:val="28"/>
          <w:szCs w:val="28"/>
        </w:rPr>
        <w:t xml:space="preserve"> Перечислите известные вам казачьи праздники.</w:t>
      </w:r>
    </w:p>
    <w:p w:rsidR="00A65727" w:rsidRDefault="00A65727" w:rsidP="00A65727">
      <w:pPr>
        <w:pStyle w:val="a3"/>
        <w:spacing w:after="0"/>
        <w:ind w:left="0" w:firstLine="720"/>
        <w:rPr>
          <w:sz w:val="28"/>
          <w:szCs w:val="28"/>
        </w:rPr>
      </w:pPr>
      <w:r w:rsidRPr="00B70B3A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Все православные и поминовения.</w:t>
      </w:r>
    </w:p>
    <w:p w:rsidR="00A65727" w:rsidRDefault="00A65727" w:rsidP="00A65727">
      <w:pPr>
        <w:pStyle w:val="a3"/>
        <w:spacing w:after="0"/>
        <w:ind w:left="0" w:firstLine="720"/>
        <w:rPr>
          <w:sz w:val="28"/>
          <w:szCs w:val="28"/>
        </w:rPr>
      </w:pPr>
    </w:p>
    <w:p w:rsidR="00A65727" w:rsidRDefault="00A65727" w:rsidP="00A65727">
      <w:pPr>
        <w:pStyle w:val="a3"/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4. Как изменилась система ценностей казачества 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веке? Что было причиной этих изменений?</w:t>
      </w:r>
    </w:p>
    <w:p w:rsidR="00A65727" w:rsidRDefault="00A65727" w:rsidP="00A65727">
      <w:pPr>
        <w:pStyle w:val="a3"/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>Переход к земледелию – воля, отвага, удаль уходят на второй план, на первый становятся трудолюбие, верность семейным ценностям.</w:t>
      </w:r>
    </w:p>
    <w:p w:rsidR="00A65727" w:rsidRDefault="00A65727" w:rsidP="00A65727">
      <w:pPr>
        <w:pStyle w:val="a3"/>
        <w:spacing w:after="0"/>
        <w:ind w:left="0" w:firstLine="720"/>
        <w:rPr>
          <w:sz w:val="28"/>
          <w:szCs w:val="28"/>
        </w:rPr>
      </w:pPr>
    </w:p>
    <w:p w:rsidR="00A65727" w:rsidRDefault="00A65727" w:rsidP="00A65727">
      <w:pPr>
        <w:pStyle w:val="a3"/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>5. Как догматы православной веры повлияли на укрепление воинского духа казаков?</w:t>
      </w:r>
    </w:p>
    <w:p w:rsidR="00DE4D98" w:rsidRPr="009C608F" w:rsidRDefault="00B70B3A" w:rsidP="00A65727">
      <w:pPr>
        <w:pStyle w:val="a3"/>
        <w:spacing w:after="0"/>
        <w:ind w:left="0" w:firstLine="720"/>
        <w:rPr>
          <w:sz w:val="28"/>
          <w:szCs w:val="28"/>
        </w:rPr>
      </w:pPr>
      <w:r w:rsidRPr="00B70B3A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 w:rsidR="00A65727">
        <w:rPr>
          <w:sz w:val="28"/>
          <w:szCs w:val="28"/>
        </w:rPr>
        <w:t xml:space="preserve">Бесстрашие перед смертью – главное жизнь вечная, а не земная временная. « Положи душу </w:t>
      </w:r>
      <w:proofErr w:type="gramStart"/>
      <w:r w:rsidR="00A65727">
        <w:rPr>
          <w:sz w:val="28"/>
          <w:szCs w:val="28"/>
        </w:rPr>
        <w:t xml:space="preserve">за </w:t>
      </w:r>
      <w:proofErr w:type="spellStart"/>
      <w:r w:rsidR="00A65727">
        <w:rPr>
          <w:sz w:val="28"/>
          <w:szCs w:val="28"/>
        </w:rPr>
        <w:t>други</w:t>
      </w:r>
      <w:proofErr w:type="spellEnd"/>
      <w:proofErr w:type="gramEnd"/>
      <w:r w:rsidR="00A65727">
        <w:rPr>
          <w:sz w:val="28"/>
          <w:szCs w:val="28"/>
        </w:rPr>
        <w:t xml:space="preserve"> своя» - самопожертвование и воинское братство. Стойкость в перенесении лишений.</w:t>
      </w:r>
    </w:p>
    <w:sectPr w:rsidR="00DE4D98" w:rsidRPr="009C608F" w:rsidSect="00B70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F5CF3"/>
    <w:multiLevelType w:val="hybridMultilevel"/>
    <w:tmpl w:val="283A9D98"/>
    <w:lvl w:ilvl="0" w:tplc="62C8E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B01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28B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429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640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A04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EE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820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CC2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3A91BE2"/>
    <w:multiLevelType w:val="hybridMultilevel"/>
    <w:tmpl w:val="E1283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8F"/>
    <w:rsid w:val="000B144E"/>
    <w:rsid w:val="001B71FD"/>
    <w:rsid w:val="007F522E"/>
    <w:rsid w:val="009C608F"/>
    <w:rsid w:val="00A13B84"/>
    <w:rsid w:val="00A649D5"/>
    <w:rsid w:val="00A65727"/>
    <w:rsid w:val="00B70B3A"/>
    <w:rsid w:val="00CA3957"/>
    <w:rsid w:val="00DE4D98"/>
    <w:rsid w:val="00E07A2A"/>
    <w:rsid w:val="00F1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08F"/>
    <w:pPr>
      <w:ind w:left="720"/>
      <w:contextualSpacing/>
    </w:pPr>
  </w:style>
  <w:style w:type="table" w:styleId="a4">
    <w:name w:val="Table Grid"/>
    <w:basedOn w:val="a1"/>
    <w:uiPriority w:val="59"/>
    <w:rsid w:val="00A1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08F"/>
    <w:pPr>
      <w:ind w:left="720"/>
      <w:contextualSpacing/>
    </w:pPr>
  </w:style>
  <w:style w:type="table" w:styleId="a4">
    <w:name w:val="Table Grid"/>
    <w:basedOn w:val="a1"/>
    <w:uiPriority w:val="59"/>
    <w:rsid w:val="00A1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наталья</cp:lastModifiedBy>
  <cp:revision>4</cp:revision>
  <dcterms:created xsi:type="dcterms:W3CDTF">2017-02-14T10:41:00Z</dcterms:created>
  <dcterms:modified xsi:type="dcterms:W3CDTF">2020-02-11T06:50:00Z</dcterms:modified>
</cp:coreProperties>
</file>