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99" w:rsidRPr="007235A2" w:rsidRDefault="00D62E99" w:rsidP="00D62E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35A2">
        <w:rPr>
          <w:rFonts w:eastAsia="Calibri"/>
          <w:b/>
          <w:sz w:val="28"/>
          <w:szCs w:val="28"/>
          <w:lang w:eastAsia="en-US"/>
        </w:rPr>
        <w:t>ПЕРЕЧЕНЬ</w:t>
      </w:r>
    </w:p>
    <w:p w:rsidR="00D62E99" w:rsidRDefault="00D62E99" w:rsidP="00D62E99">
      <w:pPr>
        <w:jc w:val="center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документов (материалов, оснащения), которые должны иметься </w:t>
      </w:r>
    </w:p>
    <w:p w:rsidR="00D62E99" w:rsidRDefault="00D62E99" w:rsidP="00D62E99">
      <w:pPr>
        <w:jc w:val="center"/>
        <w:rPr>
          <w:bCs/>
          <w:sz w:val="28"/>
          <w:szCs w:val="28"/>
        </w:rPr>
      </w:pPr>
      <w:r w:rsidRPr="007235A2">
        <w:rPr>
          <w:rFonts w:eastAsia="Calibri"/>
          <w:sz w:val="28"/>
          <w:szCs w:val="28"/>
          <w:lang w:eastAsia="en-US"/>
        </w:rPr>
        <w:t xml:space="preserve">в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организациях</w:t>
      </w:r>
      <w:r w:rsidRPr="007235A2">
        <w:rPr>
          <w:rFonts w:eastAsia="Calibri"/>
          <w:sz w:val="28"/>
          <w:szCs w:val="28"/>
          <w:lang w:eastAsia="en-US"/>
        </w:rPr>
        <w:t xml:space="preserve"> в период проведения </w:t>
      </w:r>
      <w:r w:rsidRPr="00D21C84">
        <w:rPr>
          <w:bCs/>
          <w:sz w:val="28"/>
          <w:szCs w:val="28"/>
        </w:rPr>
        <w:t>школьного этапа вс</w:t>
      </w:r>
      <w:r w:rsidRPr="00D21C84">
        <w:rPr>
          <w:bCs/>
          <w:sz w:val="28"/>
          <w:szCs w:val="28"/>
        </w:rPr>
        <w:t>е</w:t>
      </w:r>
      <w:r w:rsidRPr="00D21C84">
        <w:rPr>
          <w:bCs/>
          <w:sz w:val="28"/>
          <w:szCs w:val="28"/>
        </w:rPr>
        <w:t xml:space="preserve">российской </w:t>
      </w:r>
      <w:r>
        <w:rPr>
          <w:bCs/>
          <w:sz w:val="28"/>
          <w:szCs w:val="28"/>
        </w:rPr>
        <w:t>олимпиады</w:t>
      </w:r>
      <w:r w:rsidRPr="00D21C84">
        <w:rPr>
          <w:bCs/>
          <w:sz w:val="28"/>
          <w:szCs w:val="28"/>
        </w:rPr>
        <w:t xml:space="preserve"> школьников в муниципальном образовании </w:t>
      </w:r>
    </w:p>
    <w:p w:rsidR="00D62E99" w:rsidRDefault="00D62E99" w:rsidP="00D62E99">
      <w:pPr>
        <w:jc w:val="center"/>
        <w:rPr>
          <w:bCs/>
          <w:sz w:val="28"/>
          <w:szCs w:val="28"/>
        </w:rPr>
      </w:pPr>
      <w:r w:rsidRPr="00D21C84">
        <w:rPr>
          <w:bCs/>
          <w:sz w:val="28"/>
          <w:szCs w:val="28"/>
        </w:rPr>
        <w:t xml:space="preserve">город Краснодар </w:t>
      </w:r>
    </w:p>
    <w:p w:rsidR="00D62E99" w:rsidRPr="007235A2" w:rsidRDefault="00D62E99" w:rsidP="00D62E99">
      <w:pPr>
        <w:jc w:val="center"/>
        <w:rPr>
          <w:rFonts w:eastAsia="Calibri"/>
          <w:sz w:val="28"/>
          <w:szCs w:val="28"/>
          <w:lang w:eastAsia="en-US"/>
        </w:rPr>
      </w:pPr>
    </w:p>
    <w:p w:rsidR="00D62E99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Итоговая справка о проведении школьного этапа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в 20</w:t>
      </w:r>
      <w:r>
        <w:rPr>
          <w:rFonts w:eastAsia="Calibri"/>
          <w:sz w:val="28"/>
          <w:szCs w:val="28"/>
          <w:lang w:eastAsia="en-US"/>
        </w:rPr>
        <w:t>23</w:t>
      </w:r>
      <w:r w:rsidRPr="007235A2">
        <w:rPr>
          <w:rFonts w:eastAsia="Calibri"/>
          <w:sz w:val="28"/>
          <w:szCs w:val="28"/>
          <w:lang w:eastAsia="en-US"/>
        </w:rPr>
        <w:t>-20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7235A2">
        <w:rPr>
          <w:rFonts w:eastAsia="Calibri"/>
          <w:sz w:val="28"/>
          <w:szCs w:val="28"/>
          <w:lang w:eastAsia="en-US"/>
        </w:rPr>
        <w:t>учебном году (анализ проведения школьных олимпиад).</w:t>
      </w:r>
    </w:p>
    <w:p w:rsidR="00D62E99" w:rsidRPr="007C267A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Порядок</w:t>
      </w:r>
      <w:r w:rsidRPr="00826CA9">
        <w:rPr>
          <w:sz w:val="28"/>
          <w:szCs w:val="28"/>
        </w:rPr>
        <w:t xml:space="preserve"> проведения всероссийской олимпиады школьников, утве</w:t>
      </w:r>
      <w:r w:rsidRPr="00826CA9">
        <w:rPr>
          <w:sz w:val="28"/>
          <w:szCs w:val="28"/>
        </w:rPr>
        <w:t>р</w:t>
      </w:r>
      <w:r w:rsidRPr="00826CA9">
        <w:rPr>
          <w:sz w:val="28"/>
          <w:szCs w:val="28"/>
        </w:rPr>
        <w:t>жд</w:t>
      </w:r>
      <w:r>
        <w:rPr>
          <w:sz w:val="28"/>
          <w:szCs w:val="28"/>
        </w:rPr>
        <w:t>е</w:t>
      </w:r>
      <w:r w:rsidRPr="00826CA9">
        <w:rPr>
          <w:sz w:val="28"/>
          <w:szCs w:val="28"/>
        </w:rPr>
        <w:t xml:space="preserve">нным приказом </w:t>
      </w:r>
      <w:r>
        <w:rPr>
          <w:sz w:val="28"/>
          <w:szCs w:val="28"/>
        </w:rPr>
        <w:t>м</w:t>
      </w:r>
      <w:r w:rsidRPr="00826CA9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просвещения Российской Федерации</w:t>
      </w:r>
      <w:r w:rsidRPr="00826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826CA9">
        <w:rPr>
          <w:sz w:val="28"/>
          <w:szCs w:val="28"/>
        </w:rPr>
        <w:t xml:space="preserve">от </w:t>
      </w:r>
      <w:r w:rsidRPr="00BA3F87">
        <w:rPr>
          <w:sz w:val="28"/>
          <w:szCs w:val="28"/>
        </w:rPr>
        <w:t>27.11.2020 № 678</w:t>
      </w:r>
      <w:r>
        <w:rPr>
          <w:sz w:val="28"/>
          <w:szCs w:val="28"/>
        </w:rPr>
        <w:t>.</w:t>
      </w:r>
    </w:p>
    <w:p w:rsidR="00D62E99" w:rsidRPr="008435FF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проведения школьного </w:t>
      </w:r>
      <w:r>
        <w:rPr>
          <w:rFonts w:eastAsia="Calibri"/>
          <w:sz w:val="28"/>
          <w:szCs w:val="28"/>
          <w:lang w:eastAsia="en-US"/>
        </w:rPr>
        <w:t xml:space="preserve">этапа всероссийской олимпиады школьников в </w:t>
      </w:r>
      <w:r w:rsidRPr="00D21C84">
        <w:rPr>
          <w:bCs/>
          <w:sz w:val="28"/>
          <w:szCs w:val="28"/>
        </w:rPr>
        <w:t>муниципальном образовании</w:t>
      </w:r>
      <w:r>
        <w:rPr>
          <w:bCs/>
          <w:sz w:val="28"/>
          <w:szCs w:val="28"/>
        </w:rPr>
        <w:t xml:space="preserve"> </w:t>
      </w:r>
      <w:r w:rsidRPr="00D21C84">
        <w:rPr>
          <w:bCs/>
          <w:sz w:val="28"/>
          <w:szCs w:val="28"/>
        </w:rPr>
        <w:t>город Краснодар</w:t>
      </w:r>
      <w:r>
        <w:rPr>
          <w:bCs/>
          <w:sz w:val="28"/>
          <w:szCs w:val="28"/>
        </w:rPr>
        <w:t>.</w:t>
      </w:r>
    </w:p>
    <w:p w:rsidR="00D62E99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435FF">
        <w:rPr>
          <w:sz w:val="28"/>
          <w:szCs w:val="28"/>
        </w:rPr>
        <w:t>Организационно-технологическая модель проведения школьного этапа</w:t>
      </w:r>
      <w:r w:rsidRPr="008435FF">
        <w:rPr>
          <w:rFonts w:eastAsia="Calibri"/>
          <w:sz w:val="28"/>
          <w:szCs w:val="28"/>
          <w:lang w:eastAsia="en-US"/>
        </w:rPr>
        <w:t xml:space="preserve"> всероссийской олимпиады школьников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25 </w:t>
      </w:r>
      <w:r w:rsidRPr="008435FF">
        <w:rPr>
          <w:rFonts w:eastAsia="Calibri"/>
          <w:sz w:val="28"/>
          <w:szCs w:val="28"/>
          <w:lang w:eastAsia="en-US"/>
        </w:rPr>
        <w:t>учебном году на террит</w:t>
      </w:r>
      <w:r w:rsidRPr="008435FF">
        <w:rPr>
          <w:rFonts w:eastAsia="Calibri"/>
          <w:sz w:val="28"/>
          <w:szCs w:val="28"/>
          <w:lang w:eastAsia="en-US"/>
        </w:rPr>
        <w:t>о</w:t>
      </w:r>
      <w:r w:rsidRPr="008435FF">
        <w:rPr>
          <w:rFonts w:eastAsia="Calibri"/>
          <w:sz w:val="28"/>
          <w:szCs w:val="28"/>
          <w:lang w:eastAsia="en-US"/>
        </w:rPr>
        <w:t>рии муниципального образования город Краснодар</w:t>
      </w:r>
      <w:r>
        <w:rPr>
          <w:rFonts w:eastAsia="Calibri"/>
          <w:sz w:val="28"/>
          <w:szCs w:val="28"/>
          <w:lang w:eastAsia="en-US"/>
        </w:rPr>
        <w:t>.</w:t>
      </w:r>
    </w:p>
    <w:p w:rsidR="00D62E99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департамента образования о проведении школьного этапа вс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российской олимпиады школьников в </w:t>
      </w:r>
      <w:r w:rsidRPr="00D21C84">
        <w:rPr>
          <w:bCs/>
          <w:sz w:val="28"/>
          <w:szCs w:val="28"/>
        </w:rPr>
        <w:t>муниципальном образовании</w:t>
      </w:r>
      <w:r>
        <w:rPr>
          <w:bCs/>
          <w:sz w:val="28"/>
          <w:szCs w:val="28"/>
        </w:rPr>
        <w:t xml:space="preserve"> </w:t>
      </w:r>
      <w:r w:rsidRPr="00D21C84">
        <w:rPr>
          <w:bCs/>
          <w:sz w:val="28"/>
          <w:szCs w:val="28"/>
        </w:rPr>
        <w:t>город Краснодар</w:t>
      </w:r>
      <w:r w:rsidRPr="00AB4C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25 </w:t>
      </w:r>
      <w:r>
        <w:rPr>
          <w:rFonts w:eastAsia="Calibri"/>
          <w:sz w:val="28"/>
          <w:szCs w:val="28"/>
          <w:lang w:eastAsia="en-US"/>
        </w:rPr>
        <w:t>учебном году.</w:t>
      </w:r>
    </w:p>
    <w:p w:rsidR="00D62E99" w:rsidRPr="007235A2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обще</w:t>
      </w:r>
      <w:r w:rsidRPr="007235A2">
        <w:rPr>
          <w:rFonts w:eastAsia="Calibri"/>
          <w:sz w:val="28"/>
          <w:szCs w:val="28"/>
          <w:lang w:eastAsia="en-US"/>
        </w:rPr>
        <w:t>образовательно</w:t>
      </w:r>
      <w:r>
        <w:rPr>
          <w:rFonts w:eastAsia="Calibri"/>
          <w:sz w:val="28"/>
          <w:szCs w:val="28"/>
          <w:lang w:eastAsia="en-US"/>
        </w:rPr>
        <w:t>й</w:t>
      </w:r>
      <w:r w:rsidRPr="00723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7235A2">
        <w:rPr>
          <w:rFonts w:eastAsia="Calibri"/>
          <w:sz w:val="28"/>
          <w:szCs w:val="28"/>
          <w:lang w:eastAsia="en-US"/>
        </w:rPr>
        <w:t xml:space="preserve"> об организации и проведении школьного этапа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25 </w:t>
      </w:r>
      <w:r w:rsidRPr="007235A2">
        <w:rPr>
          <w:rFonts w:eastAsia="Calibri"/>
          <w:sz w:val="28"/>
          <w:szCs w:val="28"/>
          <w:lang w:eastAsia="en-US"/>
        </w:rPr>
        <w:t>учебном году (</w:t>
      </w:r>
      <w:r>
        <w:rPr>
          <w:rFonts w:eastAsia="Calibri"/>
          <w:sz w:val="28"/>
          <w:szCs w:val="28"/>
          <w:lang w:eastAsia="en-US"/>
        </w:rPr>
        <w:t xml:space="preserve">дата, место и время проведения олимпиады и апелляций, списки участников, </w:t>
      </w:r>
      <w:r w:rsidRPr="007235A2">
        <w:rPr>
          <w:rFonts w:eastAsia="Calibri"/>
          <w:sz w:val="28"/>
          <w:szCs w:val="28"/>
          <w:lang w:eastAsia="en-US"/>
        </w:rPr>
        <w:t>ФИО учителей, отве</w:t>
      </w:r>
      <w:r w:rsidRPr="007235A2">
        <w:rPr>
          <w:rFonts w:eastAsia="Calibri"/>
          <w:sz w:val="28"/>
          <w:szCs w:val="28"/>
          <w:lang w:eastAsia="en-US"/>
        </w:rPr>
        <w:t>т</w:t>
      </w:r>
      <w:r w:rsidRPr="007235A2">
        <w:rPr>
          <w:rFonts w:eastAsia="Calibri"/>
          <w:sz w:val="28"/>
          <w:szCs w:val="28"/>
          <w:lang w:eastAsia="en-US"/>
        </w:rPr>
        <w:t>ственных за дежурство в корид</w:t>
      </w:r>
      <w:r w:rsidRPr="007235A2">
        <w:rPr>
          <w:rFonts w:eastAsia="Calibri"/>
          <w:sz w:val="28"/>
          <w:szCs w:val="28"/>
          <w:lang w:eastAsia="en-US"/>
        </w:rPr>
        <w:t>о</w:t>
      </w:r>
      <w:r w:rsidRPr="007235A2">
        <w:rPr>
          <w:rFonts w:eastAsia="Calibri"/>
          <w:sz w:val="28"/>
          <w:szCs w:val="28"/>
          <w:lang w:eastAsia="en-US"/>
        </w:rPr>
        <w:t>рах во время проведения олимпиад).</w:t>
      </w:r>
    </w:p>
    <w:p w:rsidR="00D62E99" w:rsidRPr="007235A2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Флеш-карта</w:t>
      </w:r>
      <w:r w:rsidRPr="007235A2">
        <w:rPr>
          <w:rFonts w:eastAsia="Calibri"/>
          <w:sz w:val="28"/>
          <w:szCs w:val="28"/>
          <w:lang w:eastAsia="en-US"/>
        </w:rPr>
        <w:t xml:space="preserve"> с электронной версией олимпиадных заданий школьного этапа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.</w:t>
      </w:r>
    </w:p>
    <w:p w:rsidR="00D62E99" w:rsidRPr="007235A2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Олимпиадные работы учащихся.</w:t>
      </w:r>
    </w:p>
    <w:p w:rsidR="00D62E99" w:rsidRPr="007235A2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Протоколы жюри и и</w:t>
      </w:r>
      <w:r w:rsidRPr="007235A2">
        <w:rPr>
          <w:rFonts w:eastAsia="Calibri"/>
          <w:sz w:val="28"/>
          <w:szCs w:val="28"/>
          <w:lang w:eastAsia="en-US"/>
        </w:rPr>
        <w:t>тоговые рейтинговые таблицы предметных оли</w:t>
      </w:r>
      <w:r w:rsidRPr="007235A2">
        <w:rPr>
          <w:rFonts w:eastAsia="Calibri"/>
          <w:sz w:val="28"/>
          <w:szCs w:val="28"/>
          <w:lang w:eastAsia="en-US"/>
        </w:rPr>
        <w:t>м</w:t>
      </w:r>
      <w:r w:rsidRPr="007235A2">
        <w:rPr>
          <w:rFonts w:eastAsia="Calibri"/>
          <w:sz w:val="28"/>
          <w:szCs w:val="28"/>
          <w:lang w:eastAsia="en-US"/>
        </w:rPr>
        <w:t>пиад.</w:t>
      </w:r>
    </w:p>
    <w:p w:rsidR="00D62E99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A3F1D">
        <w:rPr>
          <w:rFonts w:eastAsia="Calibri"/>
          <w:sz w:val="28"/>
          <w:szCs w:val="28"/>
          <w:lang w:eastAsia="en-US"/>
        </w:rPr>
        <w:t>Оформленный информационный стенд</w:t>
      </w:r>
      <w:r>
        <w:rPr>
          <w:rFonts w:eastAsia="Calibri"/>
          <w:sz w:val="28"/>
          <w:szCs w:val="28"/>
          <w:lang w:eastAsia="en-US"/>
        </w:rPr>
        <w:t xml:space="preserve"> в доступном для всех обуча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щихся месте</w:t>
      </w:r>
      <w:r w:rsidRPr="005A3F1D">
        <w:rPr>
          <w:rFonts w:eastAsia="Calibri"/>
          <w:sz w:val="28"/>
          <w:szCs w:val="28"/>
          <w:lang w:eastAsia="en-US"/>
        </w:rPr>
        <w:t>.</w:t>
      </w:r>
    </w:p>
    <w:p w:rsidR="00D62E99" w:rsidRDefault="00D62E99" w:rsidP="00D62E9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Полная информация о проведении школьного этапа олимпиады на сайте обще</w:t>
      </w:r>
      <w:r w:rsidRPr="007235A2">
        <w:rPr>
          <w:rFonts w:eastAsia="Calibri"/>
          <w:sz w:val="28"/>
          <w:szCs w:val="28"/>
          <w:lang w:eastAsia="en-US"/>
        </w:rPr>
        <w:t>образовательно</w:t>
      </w:r>
      <w:r>
        <w:rPr>
          <w:rFonts w:eastAsia="Calibri"/>
          <w:sz w:val="28"/>
          <w:szCs w:val="28"/>
          <w:lang w:eastAsia="en-US"/>
        </w:rPr>
        <w:t>й</w:t>
      </w:r>
      <w:r w:rsidRPr="00723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организации, социальных сетях, электронных дневниках.</w:t>
      </w:r>
    </w:p>
    <w:p w:rsidR="007D2F6A" w:rsidRDefault="007D2F6A">
      <w:bookmarkStart w:id="0" w:name="_GoBack"/>
      <w:bookmarkEnd w:id="0"/>
    </w:p>
    <w:sectPr w:rsidR="007D2F6A" w:rsidSect="00AE0255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CC" w:rsidRDefault="00D62E99" w:rsidP="00686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ECC" w:rsidRDefault="00D62E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CC" w:rsidRDefault="00D62E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4024E"/>
    <w:multiLevelType w:val="hybridMultilevel"/>
    <w:tmpl w:val="CBD40F20"/>
    <w:lvl w:ilvl="0" w:tplc="8ECC8A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9"/>
    <w:rsid w:val="007D2F6A"/>
    <w:rsid w:val="00D6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AB1E-42B9-4F16-849A-45E65D8E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9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E9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6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2024-09-03T06:55:00Z</dcterms:created>
  <dcterms:modified xsi:type="dcterms:W3CDTF">2024-09-03T06:56:00Z</dcterms:modified>
</cp:coreProperties>
</file>